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969"/>
      </w:tblGrid>
      <w:tr w:rsidR="00A71546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71546" w:rsidRDefault="007E33E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A71546" w:rsidRDefault="00A7154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A71546" w:rsidRDefault="00A7154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A71546" w:rsidRDefault="007E33E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A71546" w:rsidRDefault="007E33E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генерального директора</w:t>
            </w:r>
          </w:p>
          <w:p w:rsidR="00A71546" w:rsidRDefault="007E33E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A71546" w:rsidRDefault="007E33E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A71546" w:rsidRDefault="007E33E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A71546" w:rsidRDefault="007E33E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 ___________ 202_ г.</w:t>
            </w:r>
          </w:p>
          <w:p w:rsidR="00A71546" w:rsidRDefault="00A7154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A71546" w:rsidRDefault="00A71546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71546" w:rsidRDefault="007E33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ТЕХНИЧЕСКОЕ ЗАДАНИЕ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71546" w:rsidRDefault="007E33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 проведение закупки на поставку активного сетевого оборудования  </w:t>
      </w:r>
    </w:p>
    <w:p w:rsidR="00A71546" w:rsidRDefault="007E33E2">
      <w:pPr>
        <w:tabs>
          <w:tab w:val="left" w:pos="7080"/>
        </w:tabs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A71546" w:rsidRDefault="007E33E2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Общие положения.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Заказчик: АО «Россети Сибирь Тываэнерго»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709" w:hanging="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Предмет закупки: поставка активного сетевого оборудования  </w:t>
      </w:r>
    </w:p>
    <w:p w:rsidR="00A71546" w:rsidRDefault="00A7154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71546" w:rsidRDefault="007E33E2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Место, срок и условия поставки.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Место поставки: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Центральный склад, г. Кызыл. Ул. Колхозная 2б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Поставка продукции осуществляется транспортными средствами до места поставки.</w:t>
      </w:r>
    </w:p>
    <w:p w:rsidR="00A71546" w:rsidRDefault="007E33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 поставки: в период с даты заключения договора в течение 30 календарных дней.</w:t>
      </w:r>
    </w:p>
    <w:p w:rsidR="00A71546" w:rsidRDefault="00A715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1546" w:rsidRDefault="007E33E2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Перечень и объемы поставки.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и объёмы поставки указаны в Приложении №1.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A71546" w:rsidRDefault="00A71546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A71546" w:rsidRDefault="007E33E2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Общие технические требования к поставляемой продукции.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Продукция должна соответствовать требованиям:</w:t>
      </w:r>
    </w:p>
    <w:p w:rsidR="00A71546" w:rsidRDefault="007E33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Положения ПАО «Россети» О единой технической политике в электросетевом комплексе.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194043" w:rsidRPr="00194043" w:rsidRDefault="007E33E2" w:rsidP="00194043">
      <w:pPr>
        <w:numPr>
          <w:ilvl w:val="1"/>
          <w:numId w:val="7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Поставляемые радиоэлектронные продукции должны быть </w:t>
      </w:r>
      <w:bookmarkStart w:id="0" w:name="_GoBack"/>
      <w:r w:rsidRPr="00194043">
        <w:rPr>
          <w:rFonts w:ascii="Times New Roman" w:eastAsia="Times New Roman" w:hAnsi="Times New Roman"/>
          <w:sz w:val="24"/>
          <w:szCs w:val="24"/>
        </w:rPr>
        <w:t xml:space="preserve">в </w:t>
      </w:r>
      <w:r w:rsidR="00194043" w:rsidRPr="00194043">
        <w:rPr>
          <w:rFonts w:ascii="Times New Roman" w:eastAsia="Times New Roman" w:hAnsi="Times New Roman"/>
          <w:bCs/>
          <w:sz w:val="24"/>
          <w:szCs w:val="24"/>
        </w:rPr>
        <w:t>Реестре российской промышленной продукции (ПП РФ 719 от 17.07.2015).</w:t>
      </w:r>
    </w:p>
    <w:bookmarkEnd w:id="0"/>
    <w:p w:rsidR="00A71546" w:rsidRDefault="00A7154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71546" w:rsidRDefault="00A7154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1546" w:rsidRDefault="007E33E2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Состав технической и эксплуатационной документации.</w:t>
      </w:r>
    </w:p>
    <w:p w:rsidR="00A71546" w:rsidRDefault="007E33E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</w:t>
      </w:r>
      <w:r w:rsidR="00027212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A71546" w:rsidRDefault="00A715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1546" w:rsidRDefault="007E33E2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Гарантийные обязательства.</w:t>
      </w:r>
    </w:p>
    <w:p w:rsidR="00A71546" w:rsidRDefault="007E33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A71546" w:rsidRDefault="007E33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A71546" w:rsidRDefault="007E33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случае выхода из строя оборудования и материалов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71546" w:rsidRDefault="00A715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1546" w:rsidRDefault="007E33E2">
      <w:pPr>
        <w:numPr>
          <w:ilvl w:val="0"/>
          <w:numId w:val="7"/>
        </w:numPr>
        <w:spacing w:after="0" w:line="240" w:lineRule="auto"/>
        <w:ind w:left="106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Правила приемки продукции.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Приемка продукции по качеству производится в соответствии законодательством Российской Федерации (ст. 513 ГК РФ), СО_5.022_ и условиями Договора.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Приемка продукции по количеству производится в соответствии законодательством Российской Федерации (ст. 513 ГК РФ), СО_5.022_ и условиями Договора.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приемке продукции осуществляется: 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внешний осмотр тары и упаковки: 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проверку соответствия количества отгруженных и поступивших поставочных мест; 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71546" w:rsidRDefault="007E33E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случае выявления дефектов, поставщик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A7154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7154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A7154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A7154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7154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A7154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ОЛиМТО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A71546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A7154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A7154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УКиТАСУ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A7154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546" w:rsidRDefault="007E33E2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О.А Мамонтова</w:t>
            </w:r>
          </w:p>
        </w:tc>
      </w:tr>
    </w:tbl>
    <w:p w:rsidR="00A71546" w:rsidRDefault="00A7154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A71546" w:rsidRDefault="00A7154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A71546" w:rsidRDefault="007E33E2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A71546" w:rsidRDefault="007E33E2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A71546" w:rsidRDefault="00A7154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A71546" w:rsidRDefault="007E33E2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характеристики и требования к поставляемой продукции</w:t>
      </w:r>
    </w:p>
    <w:p w:rsidR="00A71546" w:rsidRDefault="00A71546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ru-RU"/>
        </w:rPr>
      </w:pPr>
    </w:p>
    <w:p w:rsidR="00A71546" w:rsidRDefault="007E33E2">
      <w:pPr>
        <w:spacing w:after="0" w:line="240" w:lineRule="auto"/>
        <w:jc w:val="center"/>
        <w:rPr>
          <w:rFonts w:ascii="Times New Roman" w:eastAsia="Times New Roman" w:hAnsi="Times New Roman"/>
          <w:b/>
          <w:szCs w:val="20"/>
          <w:lang w:eastAsia="ru-RU"/>
        </w:rPr>
      </w:pPr>
      <w:r>
        <w:rPr>
          <w:rFonts w:ascii="Times New Roman" w:eastAsia="Times New Roman" w:hAnsi="Times New Roman"/>
          <w:b/>
          <w:szCs w:val="20"/>
          <w:lang w:eastAsia="ru-RU"/>
        </w:rPr>
        <w:t>Коммутатор Eltex MES1428</w:t>
      </w:r>
      <w:r>
        <w:rPr>
          <w:rFonts w:ascii="Times New Roman" w:eastAsia="Times New Roman" w:hAnsi="Times New Roman"/>
          <w:b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/>
          <w:szCs w:val="20"/>
        </w:rPr>
        <w:t>или эквивалент</w:t>
      </w:r>
    </w:p>
    <w:p w:rsidR="00A71546" w:rsidRDefault="00A71546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ru-RU"/>
        </w:rPr>
      </w:pPr>
    </w:p>
    <w:tbl>
      <w:tblPr>
        <w:tblW w:w="105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092"/>
        <w:gridCol w:w="1593"/>
      </w:tblGrid>
      <w:tr w:rsidR="00A71546">
        <w:tc>
          <w:tcPr>
            <w:tcW w:w="675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Технические характеристики</w:t>
            </w:r>
          </w:p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(наименование параметра)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Предлагаемые технические характеристики </w:t>
            </w:r>
          </w:p>
        </w:tc>
      </w:tr>
      <w:tr w:rsidR="00A71546">
        <w:trPr>
          <w:trHeight w:val="346"/>
        </w:trPr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Консольный порт RS-232 (RJ-45)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rPr>
          <w:trHeight w:val="346"/>
        </w:trPr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Пропускная способность</w:t>
            </w:r>
          </w:p>
          <w:p w:rsidR="00A71546" w:rsidRDefault="00A71546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менее12,8 Гбит/с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Объём буферной памяти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512 Кбайт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Объем ОЗУ (DDR3)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512 Кбайт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Объем ПЗУ (SPI Flash)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32 МБ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Link Aggregation Groups (LAG)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8 групп, до 8 портов в одном LAG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Качество обслуживания QoS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8 выходных очередей на порт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Размер Jumbo-фреймов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Максимальный размер пакетов не менее10000 байт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Питание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110–250 В, 50–60 Гц (AC)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Рабочая температура окружающей среды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От -20 до +50 °С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Web-интерфейс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Протокол SNMP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Фильтрация IP-адресов для SNMP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Интерфейс командной строки (CLI)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Шифрование пароля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Восстановление пароля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Ping (поддержка IPv4/IPv6)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3"/>
              </w:num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149"/>
                <w:tab w:val="left" w:pos="4230"/>
              </w:tabs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12.</w:t>
            </w:r>
          </w:p>
        </w:tc>
        <w:tc>
          <w:tcPr>
            <w:tcW w:w="9922" w:type="dxa"/>
            <w:gridSpan w:val="3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Единый реестр российской радиоэлектронной продукции (ПП РФ 878)</w:t>
            </w:r>
            <w:r>
              <w:rPr>
                <w:b/>
              </w:rPr>
              <w:t xml:space="preserve">№ 10685412 </w:t>
            </w:r>
            <w:hyperlink r:id="rId7" w:tooltip="https://gisp.gov.ru/goods/%23/product/5264881" w:history="1">
              <w:r>
                <w:rPr>
                  <w:rStyle w:val="af2"/>
                  <w:rFonts w:ascii="Times New Roman" w:hAnsi="Times New Roman"/>
                  <w:b/>
                  <w:shd w:val="clear" w:color="auto" w:fill="FFFFFF"/>
                </w:rPr>
                <w:t>https://gisp.gov.ru/goods/#/product/5264881</w:t>
              </w:r>
            </w:hyperlink>
          </w:p>
        </w:tc>
      </w:tr>
    </w:tbl>
    <w:p w:rsidR="00A71546" w:rsidRDefault="00A71546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A71546" w:rsidRDefault="00A7154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A71546" w:rsidRDefault="007E33E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Коммутатор Eltex MES2308Р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szCs w:val="20"/>
        </w:rPr>
        <w:t>или эквивалент</w:t>
      </w:r>
    </w:p>
    <w:p w:rsidR="00A71546" w:rsidRDefault="00A71546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tbl>
      <w:tblPr>
        <w:tblW w:w="105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2092"/>
        <w:gridCol w:w="1593"/>
      </w:tblGrid>
      <w:tr w:rsidR="00A71546">
        <w:tc>
          <w:tcPr>
            <w:tcW w:w="675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Технические характеристики</w:t>
            </w:r>
          </w:p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(наименование параметра)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Предлагаемые технические характеристики </w:t>
            </w:r>
          </w:p>
        </w:tc>
      </w:tr>
      <w:tr w:rsidR="00A71546">
        <w:trPr>
          <w:trHeight w:val="346"/>
        </w:trPr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Консольный порт RS-232 (RJ-45)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rPr>
          <w:trHeight w:val="346"/>
        </w:trPr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Пропускная способность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10 Гбит/с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rPr>
          <w:trHeight w:val="476"/>
        </w:trPr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Объём буферной памяти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1,5 МБ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Объем ОЗУ (DDR3)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512 МБ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Объем ПЗУ (SPI Flash)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не менее 512 МБ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Link Aggregation Groups (LAG)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48 групп, до 8 портов в одном LAG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Качество обслуживания QoS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8 выходных очередей на порт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Размер Jumbo-фреймов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Максимальный размер пакетов не менее 10240 байт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Питание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170–264 В AC, 50–60 Гц / 36–72 В DC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Рабочая температура окружающей среды</w:t>
            </w:r>
          </w:p>
        </w:tc>
        <w:tc>
          <w:tcPr>
            <w:tcW w:w="2092" w:type="dxa"/>
            <w:vAlign w:val="center"/>
          </w:tcPr>
          <w:p w:rsidR="00A71546" w:rsidRDefault="007E33E2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От -20 до +50 °С АС / От -20 до +45 °С DС</w:t>
            </w: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57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Возможность функционального управления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Web-интерфейс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Протокол SNMP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Фильтрация IP-адресов для SNMP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Интерфейс командной строки (CLI)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Шифрование пароля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Восстановление пароля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Ping (поддержка IPv4/IPv6)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numPr>
                <w:ilvl w:val="1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spacing w:after="0" w:line="240" w:lineRule="auto"/>
              <w:ind w:hanging="668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vAlign w:val="center"/>
          </w:tcPr>
          <w:p w:rsidR="00A71546" w:rsidRDefault="007E33E2">
            <w:pPr>
              <w:pStyle w:val="a4"/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</w:pPr>
            <w:r>
              <w:rPr>
                <w:rFonts w:ascii="Times New Roman" w:hAnsi="Times New Roman"/>
                <w:color w:val="474747"/>
                <w:spacing w:val="2"/>
                <w:shd w:val="clear" w:color="auto" w:fill="FFFFFF"/>
              </w:rPr>
              <w:t>Traceroute</w:t>
            </w:r>
          </w:p>
        </w:tc>
        <w:tc>
          <w:tcPr>
            <w:tcW w:w="2092" w:type="dxa"/>
            <w:vAlign w:val="center"/>
          </w:tcPr>
          <w:p w:rsidR="00A71546" w:rsidRDefault="00A7154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vAlign w:val="center"/>
          </w:tcPr>
          <w:p w:rsidR="00A71546" w:rsidRDefault="00A71546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71546">
        <w:tc>
          <w:tcPr>
            <w:tcW w:w="675" w:type="dxa"/>
            <w:vAlign w:val="center"/>
          </w:tcPr>
          <w:p w:rsidR="00A71546" w:rsidRDefault="00A71546">
            <w:pPr>
              <w:pStyle w:val="afb"/>
              <w:numPr>
                <w:ilvl w:val="0"/>
                <w:numId w:val="21"/>
              </w:numPr>
              <w:shd w:val="clear" w:color="auto" w:fill="FFFFFF"/>
              <w:tabs>
                <w:tab w:val="left" w:pos="426"/>
                <w:tab w:val="left" w:pos="4230"/>
              </w:tabs>
              <w:ind w:hanging="578"/>
              <w:rPr>
                <w:b/>
                <w:bCs/>
              </w:rPr>
            </w:pPr>
          </w:p>
        </w:tc>
        <w:tc>
          <w:tcPr>
            <w:tcW w:w="9922" w:type="dxa"/>
            <w:gridSpan w:val="3"/>
            <w:vAlign w:val="center"/>
          </w:tcPr>
          <w:p w:rsidR="00A71546" w:rsidRDefault="007E33E2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Единый реестр российской радиоэлектронной продукции (ПП РФ 878)</w:t>
            </w:r>
            <w:r>
              <w:rPr>
                <w:b/>
              </w:rPr>
              <w:t xml:space="preserve">№ 10685182, </w:t>
            </w:r>
          </w:p>
          <w:p w:rsidR="00A71546" w:rsidRDefault="00194043">
            <w:pPr>
              <w:shd w:val="clear" w:color="auto" w:fill="FFFFFF"/>
              <w:tabs>
                <w:tab w:val="left" w:pos="4230"/>
              </w:tabs>
              <w:spacing w:after="0" w:line="240" w:lineRule="auto"/>
              <w:rPr>
                <w:b/>
              </w:rPr>
            </w:pPr>
            <w:hyperlink r:id="rId8" w:anchor="/product/5264892" w:tooltip="https://gisp.gov.ru/goods/#/product/5264892" w:history="1">
              <w:r w:rsidR="007E33E2">
                <w:rPr>
                  <w:rStyle w:val="af2"/>
                  <w:b/>
                </w:rPr>
                <w:t>https://gisp.gov.ru/goods/#/product/5264892</w:t>
              </w:r>
            </w:hyperlink>
          </w:p>
        </w:tc>
      </w:tr>
    </w:tbl>
    <w:p w:rsidR="00A71546" w:rsidRDefault="00A71546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A71546" w:rsidRDefault="00A71546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sectPr w:rsidR="00A71546">
      <w:footerReference w:type="default" r:id="rId9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546" w:rsidRDefault="007E33E2">
      <w:pPr>
        <w:spacing w:after="0" w:line="240" w:lineRule="auto"/>
      </w:pPr>
      <w:r>
        <w:separator/>
      </w:r>
    </w:p>
  </w:endnote>
  <w:endnote w:type="continuationSeparator" w:id="0">
    <w:p w:rsidR="00A71546" w:rsidRDefault="007E3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546" w:rsidRDefault="007E33E2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4043">
      <w:rPr>
        <w:noProof/>
      </w:rPr>
      <w:t>1</w:t>
    </w:r>
    <w:r>
      <w:fldChar w:fldCharType="end"/>
    </w:r>
  </w:p>
  <w:p w:rsidR="00A71546" w:rsidRDefault="00A7154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546" w:rsidRDefault="007E33E2">
      <w:pPr>
        <w:spacing w:after="0" w:line="240" w:lineRule="auto"/>
      </w:pPr>
      <w:r>
        <w:separator/>
      </w:r>
    </w:p>
  </w:footnote>
  <w:footnote w:type="continuationSeparator" w:id="0">
    <w:p w:rsidR="00A71546" w:rsidRDefault="007E3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3297"/>
    <w:multiLevelType w:val="multilevel"/>
    <w:tmpl w:val="D8A4C988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" w15:restartNumberingAfterBreak="0">
    <w:nsid w:val="020359CA"/>
    <w:multiLevelType w:val="hybridMultilevel"/>
    <w:tmpl w:val="DAD6CA2C"/>
    <w:lvl w:ilvl="0" w:tplc="A76ED9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230CE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B1214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F7C81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26634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05F018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9645C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DA80243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AFC4E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C694BDC"/>
    <w:multiLevelType w:val="multilevel"/>
    <w:tmpl w:val="2272B06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DAC3971"/>
    <w:multiLevelType w:val="hybridMultilevel"/>
    <w:tmpl w:val="A65211D0"/>
    <w:lvl w:ilvl="0" w:tplc="D960C492">
      <w:start w:val="1"/>
      <w:numFmt w:val="decimal"/>
      <w:lvlText w:val="%1."/>
      <w:lvlJc w:val="left"/>
      <w:pPr>
        <w:ind w:left="720" w:hanging="360"/>
      </w:pPr>
    </w:lvl>
    <w:lvl w:ilvl="1" w:tplc="C59EF50E">
      <w:start w:val="1"/>
      <w:numFmt w:val="lowerLetter"/>
      <w:lvlText w:val="%2."/>
      <w:lvlJc w:val="left"/>
      <w:pPr>
        <w:ind w:left="1440" w:hanging="360"/>
      </w:pPr>
    </w:lvl>
    <w:lvl w:ilvl="2" w:tplc="C680CB4C">
      <w:start w:val="1"/>
      <w:numFmt w:val="lowerRoman"/>
      <w:lvlText w:val="%3."/>
      <w:lvlJc w:val="right"/>
      <w:pPr>
        <w:ind w:left="2160" w:hanging="180"/>
      </w:pPr>
    </w:lvl>
    <w:lvl w:ilvl="3" w:tplc="C60443FC">
      <w:start w:val="1"/>
      <w:numFmt w:val="decimal"/>
      <w:lvlText w:val="%4."/>
      <w:lvlJc w:val="left"/>
      <w:pPr>
        <w:ind w:left="2880" w:hanging="360"/>
      </w:pPr>
    </w:lvl>
    <w:lvl w:ilvl="4" w:tplc="68AE674A">
      <w:start w:val="1"/>
      <w:numFmt w:val="lowerLetter"/>
      <w:lvlText w:val="%5."/>
      <w:lvlJc w:val="left"/>
      <w:pPr>
        <w:ind w:left="3600" w:hanging="360"/>
      </w:pPr>
    </w:lvl>
    <w:lvl w:ilvl="5" w:tplc="22C8B93C">
      <w:start w:val="1"/>
      <w:numFmt w:val="lowerRoman"/>
      <w:lvlText w:val="%6."/>
      <w:lvlJc w:val="right"/>
      <w:pPr>
        <w:ind w:left="4320" w:hanging="180"/>
      </w:pPr>
    </w:lvl>
    <w:lvl w:ilvl="6" w:tplc="A59A96D2">
      <w:start w:val="1"/>
      <w:numFmt w:val="decimal"/>
      <w:lvlText w:val="%7."/>
      <w:lvlJc w:val="left"/>
      <w:pPr>
        <w:ind w:left="5040" w:hanging="360"/>
      </w:pPr>
    </w:lvl>
    <w:lvl w:ilvl="7" w:tplc="747A0056">
      <w:start w:val="1"/>
      <w:numFmt w:val="lowerLetter"/>
      <w:lvlText w:val="%8."/>
      <w:lvlJc w:val="left"/>
      <w:pPr>
        <w:ind w:left="5760" w:hanging="360"/>
      </w:pPr>
    </w:lvl>
    <w:lvl w:ilvl="8" w:tplc="5BCE7E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13C36"/>
    <w:multiLevelType w:val="hybridMultilevel"/>
    <w:tmpl w:val="5BF2A778"/>
    <w:lvl w:ilvl="0" w:tplc="32F659A8">
      <w:start w:val="1"/>
      <w:numFmt w:val="decimal"/>
      <w:lvlText w:val="%1."/>
      <w:lvlJc w:val="left"/>
      <w:pPr>
        <w:ind w:left="720" w:hanging="360"/>
      </w:pPr>
    </w:lvl>
    <w:lvl w:ilvl="1" w:tplc="1AFA3B8C">
      <w:start w:val="1"/>
      <w:numFmt w:val="lowerLetter"/>
      <w:lvlText w:val="%2."/>
      <w:lvlJc w:val="left"/>
      <w:pPr>
        <w:ind w:left="1440" w:hanging="360"/>
      </w:pPr>
    </w:lvl>
    <w:lvl w:ilvl="2" w:tplc="FA2E6C44">
      <w:start w:val="1"/>
      <w:numFmt w:val="lowerRoman"/>
      <w:lvlText w:val="%3."/>
      <w:lvlJc w:val="right"/>
      <w:pPr>
        <w:ind w:left="2160" w:hanging="180"/>
      </w:pPr>
    </w:lvl>
    <w:lvl w:ilvl="3" w:tplc="FEFE017A">
      <w:start w:val="1"/>
      <w:numFmt w:val="decimal"/>
      <w:lvlText w:val="%4."/>
      <w:lvlJc w:val="left"/>
      <w:pPr>
        <w:ind w:left="2880" w:hanging="360"/>
      </w:pPr>
    </w:lvl>
    <w:lvl w:ilvl="4" w:tplc="ED5A5CE2">
      <w:start w:val="1"/>
      <w:numFmt w:val="lowerLetter"/>
      <w:lvlText w:val="%5."/>
      <w:lvlJc w:val="left"/>
      <w:pPr>
        <w:ind w:left="3600" w:hanging="360"/>
      </w:pPr>
    </w:lvl>
    <w:lvl w:ilvl="5" w:tplc="B51ECCF4">
      <w:start w:val="1"/>
      <w:numFmt w:val="lowerRoman"/>
      <w:lvlText w:val="%6."/>
      <w:lvlJc w:val="right"/>
      <w:pPr>
        <w:ind w:left="4320" w:hanging="180"/>
      </w:pPr>
    </w:lvl>
    <w:lvl w:ilvl="6" w:tplc="55167D00">
      <w:start w:val="1"/>
      <w:numFmt w:val="decimal"/>
      <w:lvlText w:val="%7."/>
      <w:lvlJc w:val="left"/>
      <w:pPr>
        <w:ind w:left="5040" w:hanging="360"/>
      </w:pPr>
    </w:lvl>
    <w:lvl w:ilvl="7" w:tplc="F4726F70">
      <w:start w:val="1"/>
      <w:numFmt w:val="lowerLetter"/>
      <w:lvlText w:val="%8."/>
      <w:lvlJc w:val="left"/>
      <w:pPr>
        <w:ind w:left="5760" w:hanging="360"/>
      </w:pPr>
    </w:lvl>
    <w:lvl w:ilvl="8" w:tplc="7542C0E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D2339"/>
    <w:multiLevelType w:val="hybridMultilevel"/>
    <w:tmpl w:val="0DDACAAE"/>
    <w:lvl w:ilvl="0" w:tplc="0D82827C">
      <w:start w:val="1"/>
      <w:numFmt w:val="decimal"/>
      <w:lvlText w:val="5.%1."/>
      <w:lvlJc w:val="left"/>
      <w:pPr>
        <w:ind w:left="2138" w:hanging="360"/>
      </w:pPr>
    </w:lvl>
    <w:lvl w:ilvl="1" w:tplc="37BA3300">
      <w:start w:val="1"/>
      <w:numFmt w:val="lowerLetter"/>
      <w:lvlText w:val="%2."/>
      <w:lvlJc w:val="left"/>
      <w:pPr>
        <w:ind w:left="2149" w:hanging="360"/>
      </w:pPr>
    </w:lvl>
    <w:lvl w:ilvl="2" w:tplc="132CC0D6">
      <w:start w:val="1"/>
      <w:numFmt w:val="lowerRoman"/>
      <w:lvlText w:val="%3."/>
      <w:lvlJc w:val="right"/>
      <w:pPr>
        <w:ind w:left="2869" w:hanging="180"/>
      </w:pPr>
    </w:lvl>
    <w:lvl w:ilvl="3" w:tplc="629A2AF2">
      <w:start w:val="1"/>
      <w:numFmt w:val="decimal"/>
      <w:lvlText w:val="%4."/>
      <w:lvlJc w:val="left"/>
      <w:pPr>
        <w:ind w:left="3589" w:hanging="360"/>
      </w:pPr>
    </w:lvl>
    <w:lvl w:ilvl="4" w:tplc="09240444">
      <w:start w:val="1"/>
      <w:numFmt w:val="lowerLetter"/>
      <w:lvlText w:val="%5."/>
      <w:lvlJc w:val="left"/>
      <w:pPr>
        <w:ind w:left="4309" w:hanging="360"/>
      </w:pPr>
    </w:lvl>
    <w:lvl w:ilvl="5" w:tplc="F9828A0A">
      <w:start w:val="1"/>
      <w:numFmt w:val="lowerRoman"/>
      <w:lvlText w:val="%6."/>
      <w:lvlJc w:val="right"/>
      <w:pPr>
        <w:ind w:left="5029" w:hanging="180"/>
      </w:pPr>
    </w:lvl>
    <w:lvl w:ilvl="6" w:tplc="047A0AD0">
      <w:start w:val="1"/>
      <w:numFmt w:val="decimal"/>
      <w:lvlText w:val="%7."/>
      <w:lvlJc w:val="left"/>
      <w:pPr>
        <w:ind w:left="5749" w:hanging="360"/>
      </w:pPr>
    </w:lvl>
    <w:lvl w:ilvl="7" w:tplc="535EA426">
      <w:start w:val="1"/>
      <w:numFmt w:val="lowerLetter"/>
      <w:lvlText w:val="%8."/>
      <w:lvlJc w:val="left"/>
      <w:pPr>
        <w:ind w:left="6469" w:hanging="360"/>
      </w:pPr>
    </w:lvl>
    <w:lvl w:ilvl="8" w:tplc="EEDAC3B2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0D529C"/>
    <w:multiLevelType w:val="hybridMultilevel"/>
    <w:tmpl w:val="03DE9CB8"/>
    <w:lvl w:ilvl="0" w:tplc="DE5E4440">
      <w:start w:val="1"/>
      <w:numFmt w:val="decimal"/>
      <w:lvlText w:val="1.%1."/>
      <w:lvlJc w:val="left"/>
      <w:pPr>
        <w:ind w:left="1429" w:hanging="360"/>
      </w:pPr>
    </w:lvl>
    <w:lvl w:ilvl="1" w:tplc="A9CC85EC">
      <w:start w:val="1"/>
      <w:numFmt w:val="lowerLetter"/>
      <w:lvlText w:val="%2."/>
      <w:lvlJc w:val="left"/>
      <w:pPr>
        <w:ind w:left="1440" w:hanging="360"/>
      </w:pPr>
    </w:lvl>
    <w:lvl w:ilvl="2" w:tplc="3C40C6F6">
      <w:start w:val="1"/>
      <w:numFmt w:val="lowerRoman"/>
      <w:lvlText w:val="%3."/>
      <w:lvlJc w:val="right"/>
      <w:pPr>
        <w:ind w:left="2160" w:hanging="180"/>
      </w:pPr>
    </w:lvl>
    <w:lvl w:ilvl="3" w:tplc="5BA06D2E">
      <w:start w:val="1"/>
      <w:numFmt w:val="decimal"/>
      <w:lvlText w:val="%4."/>
      <w:lvlJc w:val="left"/>
      <w:pPr>
        <w:ind w:left="2880" w:hanging="360"/>
      </w:pPr>
    </w:lvl>
    <w:lvl w:ilvl="4" w:tplc="07ACB18A">
      <w:start w:val="1"/>
      <w:numFmt w:val="lowerLetter"/>
      <w:lvlText w:val="%5."/>
      <w:lvlJc w:val="left"/>
      <w:pPr>
        <w:ind w:left="3600" w:hanging="360"/>
      </w:pPr>
    </w:lvl>
    <w:lvl w:ilvl="5" w:tplc="847E5A20">
      <w:start w:val="1"/>
      <w:numFmt w:val="lowerRoman"/>
      <w:lvlText w:val="%6."/>
      <w:lvlJc w:val="right"/>
      <w:pPr>
        <w:ind w:left="4320" w:hanging="180"/>
      </w:pPr>
    </w:lvl>
    <w:lvl w:ilvl="6" w:tplc="FA563E38">
      <w:start w:val="1"/>
      <w:numFmt w:val="decimal"/>
      <w:lvlText w:val="%7."/>
      <w:lvlJc w:val="left"/>
      <w:pPr>
        <w:ind w:left="5040" w:hanging="360"/>
      </w:pPr>
    </w:lvl>
    <w:lvl w:ilvl="7" w:tplc="698A54D0">
      <w:start w:val="1"/>
      <w:numFmt w:val="lowerLetter"/>
      <w:lvlText w:val="%8."/>
      <w:lvlJc w:val="left"/>
      <w:pPr>
        <w:ind w:left="5760" w:hanging="360"/>
      </w:pPr>
    </w:lvl>
    <w:lvl w:ilvl="8" w:tplc="326A7AC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21454"/>
    <w:multiLevelType w:val="hybridMultilevel"/>
    <w:tmpl w:val="FE42C63A"/>
    <w:lvl w:ilvl="0" w:tplc="27E62480">
      <w:start w:val="1"/>
      <w:numFmt w:val="decimal"/>
      <w:lvlText w:val="%1."/>
      <w:lvlJc w:val="left"/>
      <w:pPr>
        <w:ind w:left="1069" w:hanging="360"/>
      </w:pPr>
    </w:lvl>
    <w:lvl w:ilvl="1" w:tplc="B936E81E">
      <w:start w:val="1"/>
      <w:numFmt w:val="lowerLetter"/>
      <w:lvlText w:val="%2."/>
      <w:lvlJc w:val="left"/>
      <w:pPr>
        <w:ind w:left="1789" w:hanging="360"/>
      </w:pPr>
    </w:lvl>
    <w:lvl w:ilvl="2" w:tplc="77C8B8F8">
      <w:start w:val="1"/>
      <w:numFmt w:val="lowerRoman"/>
      <w:lvlText w:val="%3."/>
      <w:lvlJc w:val="right"/>
      <w:pPr>
        <w:ind w:left="2509" w:hanging="180"/>
      </w:pPr>
    </w:lvl>
    <w:lvl w:ilvl="3" w:tplc="8BB8B0D8">
      <w:start w:val="1"/>
      <w:numFmt w:val="decimal"/>
      <w:lvlText w:val="%4."/>
      <w:lvlJc w:val="left"/>
      <w:pPr>
        <w:ind w:left="3229" w:hanging="360"/>
      </w:pPr>
    </w:lvl>
    <w:lvl w:ilvl="4" w:tplc="BF084768">
      <w:start w:val="1"/>
      <w:numFmt w:val="lowerLetter"/>
      <w:lvlText w:val="%5."/>
      <w:lvlJc w:val="left"/>
      <w:pPr>
        <w:ind w:left="3949" w:hanging="360"/>
      </w:pPr>
    </w:lvl>
    <w:lvl w:ilvl="5" w:tplc="EA6A983E">
      <w:start w:val="1"/>
      <w:numFmt w:val="lowerRoman"/>
      <w:lvlText w:val="%6."/>
      <w:lvlJc w:val="right"/>
      <w:pPr>
        <w:ind w:left="4669" w:hanging="180"/>
      </w:pPr>
    </w:lvl>
    <w:lvl w:ilvl="6" w:tplc="0AB0745E">
      <w:start w:val="1"/>
      <w:numFmt w:val="decimal"/>
      <w:lvlText w:val="%7."/>
      <w:lvlJc w:val="left"/>
      <w:pPr>
        <w:ind w:left="5389" w:hanging="360"/>
      </w:pPr>
    </w:lvl>
    <w:lvl w:ilvl="7" w:tplc="A22E5314">
      <w:start w:val="1"/>
      <w:numFmt w:val="lowerLetter"/>
      <w:lvlText w:val="%8."/>
      <w:lvlJc w:val="left"/>
      <w:pPr>
        <w:ind w:left="6109" w:hanging="360"/>
      </w:pPr>
    </w:lvl>
    <w:lvl w:ilvl="8" w:tplc="8EB42514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475A87"/>
    <w:multiLevelType w:val="multilevel"/>
    <w:tmpl w:val="E760F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25" w:hanging="46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54E2980"/>
    <w:multiLevelType w:val="hybridMultilevel"/>
    <w:tmpl w:val="76529D5C"/>
    <w:lvl w:ilvl="0" w:tplc="75A0DB3A">
      <w:start w:val="1"/>
      <w:numFmt w:val="decimal"/>
      <w:lvlText w:val="4.%1."/>
      <w:lvlJc w:val="left"/>
      <w:pPr>
        <w:ind w:left="1429" w:hanging="360"/>
      </w:pPr>
    </w:lvl>
    <w:lvl w:ilvl="1" w:tplc="F43C6D94">
      <w:start w:val="1"/>
      <w:numFmt w:val="lowerLetter"/>
      <w:lvlText w:val="%2."/>
      <w:lvlJc w:val="left"/>
      <w:pPr>
        <w:ind w:left="2149" w:hanging="360"/>
      </w:pPr>
    </w:lvl>
    <w:lvl w:ilvl="2" w:tplc="3CF85872">
      <w:start w:val="1"/>
      <w:numFmt w:val="lowerRoman"/>
      <w:lvlText w:val="%3."/>
      <w:lvlJc w:val="right"/>
      <w:pPr>
        <w:ind w:left="2869" w:hanging="180"/>
      </w:pPr>
    </w:lvl>
    <w:lvl w:ilvl="3" w:tplc="960CAE02">
      <w:start w:val="1"/>
      <w:numFmt w:val="decimal"/>
      <w:lvlText w:val="%4."/>
      <w:lvlJc w:val="left"/>
      <w:pPr>
        <w:ind w:left="3589" w:hanging="360"/>
      </w:pPr>
    </w:lvl>
    <w:lvl w:ilvl="4" w:tplc="12DE375A">
      <w:start w:val="1"/>
      <w:numFmt w:val="lowerLetter"/>
      <w:lvlText w:val="%5."/>
      <w:lvlJc w:val="left"/>
      <w:pPr>
        <w:ind w:left="4309" w:hanging="360"/>
      </w:pPr>
    </w:lvl>
    <w:lvl w:ilvl="5" w:tplc="045EFB38">
      <w:start w:val="1"/>
      <w:numFmt w:val="lowerRoman"/>
      <w:lvlText w:val="%6."/>
      <w:lvlJc w:val="right"/>
      <w:pPr>
        <w:ind w:left="5029" w:hanging="180"/>
      </w:pPr>
    </w:lvl>
    <w:lvl w:ilvl="6" w:tplc="18A23FFC">
      <w:start w:val="1"/>
      <w:numFmt w:val="decimal"/>
      <w:lvlText w:val="%7."/>
      <w:lvlJc w:val="left"/>
      <w:pPr>
        <w:ind w:left="5749" w:hanging="360"/>
      </w:pPr>
    </w:lvl>
    <w:lvl w:ilvl="7" w:tplc="2A9852CE">
      <w:start w:val="1"/>
      <w:numFmt w:val="lowerLetter"/>
      <w:lvlText w:val="%8."/>
      <w:lvlJc w:val="left"/>
      <w:pPr>
        <w:ind w:left="6469" w:hanging="360"/>
      </w:pPr>
    </w:lvl>
    <w:lvl w:ilvl="8" w:tplc="2F0C3654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CD56F3B"/>
    <w:multiLevelType w:val="hybridMultilevel"/>
    <w:tmpl w:val="DF22C126"/>
    <w:lvl w:ilvl="0" w:tplc="579EDA5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792C0612">
      <w:start w:val="1"/>
      <w:numFmt w:val="lowerLetter"/>
      <w:lvlText w:val="%2."/>
      <w:lvlJc w:val="left"/>
      <w:pPr>
        <w:ind w:left="1647" w:hanging="360"/>
      </w:pPr>
    </w:lvl>
    <w:lvl w:ilvl="2" w:tplc="2A123D32">
      <w:start w:val="1"/>
      <w:numFmt w:val="lowerRoman"/>
      <w:lvlText w:val="%3."/>
      <w:lvlJc w:val="right"/>
      <w:pPr>
        <w:ind w:left="2367" w:hanging="180"/>
      </w:pPr>
    </w:lvl>
    <w:lvl w:ilvl="3" w:tplc="2B86F960">
      <w:start w:val="1"/>
      <w:numFmt w:val="decimal"/>
      <w:lvlText w:val="%4."/>
      <w:lvlJc w:val="left"/>
      <w:pPr>
        <w:ind w:left="3087" w:hanging="360"/>
      </w:pPr>
    </w:lvl>
    <w:lvl w:ilvl="4" w:tplc="91B08B04">
      <w:start w:val="1"/>
      <w:numFmt w:val="lowerLetter"/>
      <w:pStyle w:val="a"/>
      <w:lvlText w:val="%5."/>
      <w:lvlJc w:val="left"/>
      <w:pPr>
        <w:ind w:left="3807" w:hanging="360"/>
      </w:pPr>
    </w:lvl>
    <w:lvl w:ilvl="5" w:tplc="96944D18">
      <w:start w:val="1"/>
      <w:numFmt w:val="lowerRoman"/>
      <w:lvlText w:val="%6."/>
      <w:lvlJc w:val="right"/>
      <w:pPr>
        <w:ind w:left="4527" w:hanging="180"/>
      </w:pPr>
    </w:lvl>
    <w:lvl w:ilvl="6" w:tplc="0AF0FACE">
      <w:start w:val="1"/>
      <w:numFmt w:val="decimal"/>
      <w:lvlText w:val="%7."/>
      <w:lvlJc w:val="left"/>
      <w:pPr>
        <w:ind w:left="5247" w:hanging="360"/>
      </w:pPr>
    </w:lvl>
    <w:lvl w:ilvl="7" w:tplc="325C5942">
      <w:start w:val="1"/>
      <w:numFmt w:val="lowerLetter"/>
      <w:lvlText w:val="%8."/>
      <w:lvlJc w:val="left"/>
      <w:pPr>
        <w:ind w:left="5967" w:hanging="360"/>
      </w:pPr>
    </w:lvl>
    <w:lvl w:ilvl="8" w:tplc="B4908BE0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45D58A8"/>
    <w:multiLevelType w:val="hybridMultilevel"/>
    <w:tmpl w:val="D3CAA142"/>
    <w:lvl w:ilvl="0" w:tplc="EA16F8A8">
      <w:start w:val="1"/>
      <w:numFmt w:val="decimal"/>
      <w:lvlText w:val="4.%1."/>
      <w:lvlJc w:val="left"/>
      <w:pPr>
        <w:ind w:left="720" w:hanging="360"/>
      </w:pPr>
    </w:lvl>
    <w:lvl w:ilvl="1" w:tplc="E7B6DFB0">
      <w:start w:val="1"/>
      <w:numFmt w:val="lowerLetter"/>
      <w:lvlText w:val="%2."/>
      <w:lvlJc w:val="left"/>
      <w:pPr>
        <w:ind w:left="1440" w:hanging="360"/>
      </w:pPr>
    </w:lvl>
    <w:lvl w:ilvl="2" w:tplc="20D63188">
      <w:start w:val="1"/>
      <w:numFmt w:val="lowerRoman"/>
      <w:lvlText w:val="%3."/>
      <w:lvlJc w:val="right"/>
      <w:pPr>
        <w:ind w:left="2160" w:hanging="180"/>
      </w:pPr>
    </w:lvl>
    <w:lvl w:ilvl="3" w:tplc="8766FC76">
      <w:start w:val="1"/>
      <w:numFmt w:val="decimal"/>
      <w:lvlText w:val="%4."/>
      <w:lvlJc w:val="left"/>
      <w:pPr>
        <w:ind w:left="2880" w:hanging="360"/>
      </w:pPr>
    </w:lvl>
    <w:lvl w:ilvl="4" w:tplc="ED58076E">
      <w:start w:val="1"/>
      <w:numFmt w:val="lowerLetter"/>
      <w:lvlText w:val="%5."/>
      <w:lvlJc w:val="left"/>
      <w:pPr>
        <w:ind w:left="3600" w:hanging="360"/>
      </w:pPr>
    </w:lvl>
    <w:lvl w:ilvl="5" w:tplc="5608F5F4">
      <w:start w:val="1"/>
      <w:numFmt w:val="lowerRoman"/>
      <w:lvlText w:val="%6."/>
      <w:lvlJc w:val="right"/>
      <w:pPr>
        <w:ind w:left="4320" w:hanging="180"/>
      </w:pPr>
    </w:lvl>
    <w:lvl w:ilvl="6" w:tplc="3F1A1AF0">
      <w:start w:val="1"/>
      <w:numFmt w:val="decimal"/>
      <w:lvlText w:val="%7."/>
      <w:lvlJc w:val="left"/>
      <w:pPr>
        <w:ind w:left="5040" w:hanging="360"/>
      </w:pPr>
    </w:lvl>
    <w:lvl w:ilvl="7" w:tplc="E98C1CF4">
      <w:start w:val="1"/>
      <w:numFmt w:val="lowerLetter"/>
      <w:lvlText w:val="%8."/>
      <w:lvlJc w:val="left"/>
      <w:pPr>
        <w:ind w:left="5760" w:hanging="360"/>
      </w:pPr>
    </w:lvl>
    <w:lvl w:ilvl="8" w:tplc="0A2A6D8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B25090"/>
    <w:multiLevelType w:val="hybridMultilevel"/>
    <w:tmpl w:val="CB9CAA54"/>
    <w:lvl w:ilvl="0" w:tplc="F38E1C8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C1E62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A7EBA3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DA8B14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F54D56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56EAA40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B70DAC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40CA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4289ED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3" w15:restartNumberingAfterBreak="0">
    <w:nsid w:val="5B405E92"/>
    <w:multiLevelType w:val="hybridMultilevel"/>
    <w:tmpl w:val="9E968588"/>
    <w:lvl w:ilvl="0" w:tplc="4A46D15E">
      <w:start w:val="1"/>
      <w:numFmt w:val="decimal"/>
      <w:lvlText w:val="4.%1."/>
      <w:lvlJc w:val="left"/>
      <w:pPr>
        <w:ind w:left="720" w:hanging="360"/>
      </w:pPr>
    </w:lvl>
    <w:lvl w:ilvl="1" w:tplc="9BEE8F0E">
      <w:start w:val="1"/>
      <w:numFmt w:val="lowerLetter"/>
      <w:lvlText w:val="%2."/>
      <w:lvlJc w:val="left"/>
      <w:pPr>
        <w:ind w:left="1440" w:hanging="360"/>
      </w:pPr>
    </w:lvl>
    <w:lvl w:ilvl="2" w:tplc="A55C66C0">
      <w:start w:val="1"/>
      <w:numFmt w:val="lowerRoman"/>
      <w:lvlText w:val="%3."/>
      <w:lvlJc w:val="right"/>
      <w:pPr>
        <w:ind w:left="2160" w:hanging="180"/>
      </w:pPr>
    </w:lvl>
    <w:lvl w:ilvl="3" w:tplc="46BE43F0">
      <w:start w:val="1"/>
      <w:numFmt w:val="decimal"/>
      <w:lvlText w:val="%4."/>
      <w:lvlJc w:val="left"/>
      <w:pPr>
        <w:ind w:left="2880" w:hanging="360"/>
      </w:pPr>
    </w:lvl>
    <w:lvl w:ilvl="4" w:tplc="BA8ACE46">
      <w:start w:val="1"/>
      <w:numFmt w:val="lowerLetter"/>
      <w:lvlText w:val="%5."/>
      <w:lvlJc w:val="left"/>
      <w:pPr>
        <w:ind w:left="3600" w:hanging="360"/>
      </w:pPr>
    </w:lvl>
    <w:lvl w:ilvl="5" w:tplc="F872B9EE">
      <w:start w:val="1"/>
      <w:numFmt w:val="lowerRoman"/>
      <w:lvlText w:val="%6."/>
      <w:lvlJc w:val="right"/>
      <w:pPr>
        <w:ind w:left="4320" w:hanging="180"/>
      </w:pPr>
    </w:lvl>
    <w:lvl w:ilvl="6" w:tplc="8F6A3C8A">
      <w:start w:val="1"/>
      <w:numFmt w:val="decimal"/>
      <w:lvlText w:val="%7."/>
      <w:lvlJc w:val="left"/>
      <w:pPr>
        <w:ind w:left="5040" w:hanging="360"/>
      </w:pPr>
    </w:lvl>
    <w:lvl w:ilvl="7" w:tplc="E31A13CC">
      <w:start w:val="1"/>
      <w:numFmt w:val="lowerLetter"/>
      <w:lvlText w:val="%8."/>
      <w:lvlJc w:val="left"/>
      <w:pPr>
        <w:ind w:left="5760" w:hanging="360"/>
      </w:pPr>
    </w:lvl>
    <w:lvl w:ilvl="8" w:tplc="FBE66E1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AC33A2"/>
    <w:multiLevelType w:val="hybridMultilevel"/>
    <w:tmpl w:val="1DCC784E"/>
    <w:lvl w:ilvl="0" w:tplc="B634606A">
      <w:start w:val="1"/>
      <w:numFmt w:val="decimal"/>
      <w:lvlText w:val="4.%1."/>
      <w:lvlJc w:val="left"/>
      <w:pPr>
        <w:ind w:left="786" w:hanging="360"/>
      </w:pPr>
    </w:lvl>
    <w:lvl w:ilvl="1" w:tplc="1DF0D5FE">
      <w:start w:val="1"/>
      <w:numFmt w:val="lowerLetter"/>
      <w:lvlText w:val="%2."/>
      <w:lvlJc w:val="left"/>
      <w:pPr>
        <w:ind w:left="1506" w:hanging="360"/>
      </w:pPr>
    </w:lvl>
    <w:lvl w:ilvl="2" w:tplc="0E7CE73A">
      <w:start w:val="1"/>
      <w:numFmt w:val="lowerRoman"/>
      <w:lvlText w:val="%3."/>
      <w:lvlJc w:val="right"/>
      <w:pPr>
        <w:ind w:left="2226" w:hanging="180"/>
      </w:pPr>
    </w:lvl>
    <w:lvl w:ilvl="3" w:tplc="5B80CF98">
      <w:start w:val="1"/>
      <w:numFmt w:val="decimal"/>
      <w:lvlText w:val="%4."/>
      <w:lvlJc w:val="left"/>
      <w:pPr>
        <w:ind w:left="2946" w:hanging="360"/>
      </w:pPr>
    </w:lvl>
    <w:lvl w:ilvl="4" w:tplc="867E18B0">
      <w:start w:val="1"/>
      <w:numFmt w:val="lowerLetter"/>
      <w:lvlText w:val="%5."/>
      <w:lvlJc w:val="left"/>
      <w:pPr>
        <w:ind w:left="3666" w:hanging="360"/>
      </w:pPr>
    </w:lvl>
    <w:lvl w:ilvl="5" w:tplc="7FA42220">
      <w:start w:val="1"/>
      <w:numFmt w:val="lowerRoman"/>
      <w:lvlText w:val="%6."/>
      <w:lvlJc w:val="right"/>
      <w:pPr>
        <w:ind w:left="4386" w:hanging="180"/>
      </w:pPr>
    </w:lvl>
    <w:lvl w:ilvl="6" w:tplc="7D940B92">
      <w:start w:val="1"/>
      <w:numFmt w:val="decimal"/>
      <w:lvlText w:val="%7."/>
      <w:lvlJc w:val="left"/>
      <w:pPr>
        <w:ind w:left="5106" w:hanging="360"/>
      </w:pPr>
    </w:lvl>
    <w:lvl w:ilvl="7" w:tplc="435EF080">
      <w:start w:val="1"/>
      <w:numFmt w:val="lowerLetter"/>
      <w:lvlText w:val="%8."/>
      <w:lvlJc w:val="left"/>
      <w:pPr>
        <w:ind w:left="5826" w:hanging="360"/>
      </w:pPr>
    </w:lvl>
    <w:lvl w:ilvl="8" w:tplc="DE7CD592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9F641ED"/>
    <w:multiLevelType w:val="hybridMultilevel"/>
    <w:tmpl w:val="DEC02A78"/>
    <w:lvl w:ilvl="0" w:tplc="A0B85BA0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6EF2ABC8">
      <w:start w:val="1"/>
      <w:numFmt w:val="lowerLetter"/>
      <w:lvlText w:val="%2."/>
      <w:lvlJc w:val="left"/>
      <w:pPr>
        <w:ind w:left="2149" w:hanging="360"/>
      </w:pPr>
    </w:lvl>
    <w:lvl w:ilvl="2" w:tplc="A52271F0">
      <w:start w:val="1"/>
      <w:numFmt w:val="lowerRoman"/>
      <w:lvlText w:val="%3."/>
      <w:lvlJc w:val="right"/>
      <w:pPr>
        <w:ind w:left="2869" w:hanging="180"/>
      </w:pPr>
    </w:lvl>
    <w:lvl w:ilvl="3" w:tplc="82D24652">
      <w:start w:val="1"/>
      <w:numFmt w:val="decimal"/>
      <w:lvlText w:val="%4."/>
      <w:lvlJc w:val="left"/>
      <w:pPr>
        <w:ind w:left="3589" w:hanging="360"/>
      </w:pPr>
    </w:lvl>
    <w:lvl w:ilvl="4" w:tplc="42FE617E">
      <w:start w:val="1"/>
      <w:numFmt w:val="lowerLetter"/>
      <w:lvlText w:val="%5."/>
      <w:lvlJc w:val="left"/>
      <w:pPr>
        <w:ind w:left="4309" w:hanging="360"/>
      </w:pPr>
    </w:lvl>
    <w:lvl w:ilvl="5" w:tplc="A9524BFE">
      <w:start w:val="1"/>
      <w:numFmt w:val="lowerRoman"/>
      <w:lvlText w:val="%6."/>
      <w:lvlJc w:val="right"/>
      <w:pPr>
        <w:ind w:left="5029" w:hanging="180"/>
      </w:pPr>
    </w:lvl>
    <w:lvl w:ilvl="6" w:tplc="E60AAB88">
      <w:start w:val="1"/>
      <w:numFmt w:val="decimal"/>
      <w:lvlText w:val="%7."/>
      <w:lvlJc w:val="left"/>
      <w:pPr>
        <w:ind w:left="5749" w:hanging="360"/>
      </w:pPr>
    </w:lvl>
    <w:lvl w:ilvl="7" w:tplc="2C7AC7F8">
      <w:start w:val="1"/>
      <w:numFmt w:val="lowerLetter"/>
      <w:lvlText w:val="%8."/>
      <w:lvlJc w:val="left"/>
      <w:pPr>
        <w:ind w:left="6469" w:hanging="360"/>
      </w:pPr>
    </w:lvl>
    <w:lvl w:ilvl="8" w:tplc="EB907AC2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B25398C"/>
    <w:multiLevelType w:val="hybridMultilevel"/>
    <w:tmpl w:val="BD5E5402"/>
    <w:lvl w:ilvl="0" w:tplc="2CA4024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14F42994">
      <w:start w:val="1"/>
      <w:numFmt w:val="lowerLetter"/>
      <w:lvlText w:val="%2."/>
      <w:lvlJc w:val="left"/>
      <w:pPr>
        <w:ind w:left="1440" w:hanging="360"/>
      </w:pPr>
    </w:lvl>
    <w:lvl w:ilvl="2" w:tplc="62EA164C">
      <w:start w:val="1"/>
      <w:numFmt w:val="lowerRoman"/>
      <w:lvlText w:val="%3."/>
      <w:lvlJc w:val="right"/>
      <w:pPr>
        <w:ind w:left="2160" w:hanging="180"/>
      </w:pPr>
    </w:lvl>
    <w:lvl w:ilvl="3" w:tplc="BEDED4A0">
      <w:start w:val="1"/>
      <w:numFmt w:val="decimal"/>
      <w:lvlText w:val="%4."/>
      <w:lvlJc w:val="left"/>
      <w:pPr>
        <w:ind w:left="2880" w:hanging="360"/>
      </w:pPr>
    </w:lvl>
    <w:lvl w:ilvl="4" w:tplc="756E836E">
      <w:start w:val="1"/>
      <w:numFmt w:val="lowerLetter"/>
      <w:lvlText w:val="%5."/>
      <w:lvlJc w:val="left"/>
      <w:pPr>
        <w:ind w:left="3600" w:hanging="360"/>
      </w:pPr>
    </w:lvl>
    <w:lvl w:ilvl="5" w:tplc="AAB8CC50">
      <w:start w:val="1"/>
      <w:numFmt w:val="lowerRoman"/>
      <w:lvlText w:val="%6."/>
      <w:lvlJc w:val="right"/>
      <w:pPr>
        <w:ind w:left="4320" w:hanging="180"/>
      </w:pPr>
    </w:lvl>
    <w:lvl w:ilvl="6" w:tplc="C80E432C">
      <w:start w:val="1"/>
      <w:numFmt w:val="decimal"/>
      <w:lvlText w:val="%7."/>
      <w:lvlJc w:val="left"/>
      <w:pPr>
        <w:ind w:left="5040" w:hanging="360"/>
      </w:pPr>
    </w:lvl>
    <w:lvl w:ilvl="7" w:tplc="700870F4">
      <w:start w:val="1"/>
      <w:numFmt w:val="lowerLetter"/>
      <w:lvlText w:val="%8."/>
      <w:lvlJc w:val="left"/>
      <w:pPr>
        <w:ind w:left="5760" w:hanging="360"/>
      </w:pPr>
    </w:lvl>
    <w:lvl w:ilvl="8" w:tplc="C63ED1F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24E17"/>
    <w:multiLevelType w:val="hybridMultilevel"/>
    <w:tmpl w:val="3A66B5FC"/>
    <w:lvl w:ilvl="0" w:tplc="3BCECFEA">
      <w:start w:val="1"/>
      <w:numFmt w:val="decimal"/>
      <w:lvlText w:val="5.%1."/>
      <w:lvlJc w:val="left"/>
      <w:pPr>
        <w:ind w:left="644" w:hanging="360"/>
      </w:pPr>
    </w:lvl>
    <w:lvl w:ilvl="1" w:tplc="ED1CD560">
      <w:start w:val="1"/>
      <w:numFmt w:val="lowerLetter"/>
      <w:lvlText w:val="%2."/>
      <w:lvlJc w:val="left"/>
      <w:pPr>
        <w:ind w:left="1364" w:hanging="360"/>
      </w:pPr>
    </w:lvl>
    <w:lvl w:ilvl="2" w:tplc="72686ACA">
      <w:start w:val="1"/>
      <w:numFmt w:val="lowerRoman"/>
      <w:lvlText w:val="%3."/>
      <w:lvlJc w:val="right"/>
      <w:pPr>
        <w:ind w:left="2084" w:hanging="180"/>
      </w:pPr>
    </w:lvl>
    <w:lvl w:ilvl="3" w:tplc="59EAD336">
      <w:start w:val="1"/>
      <w:numFmt w:val="decimal"/>
      <w:lvlText w:val="%4."/>
      <w:lvlJc w:val="left"/>
      <w:pPr>
        <w:ind w:left="2804" w:hanging="360"/>
      </w:pPr>
    </w:lvl>
    <w:lvl w:ilvl="4" w:tplc="37AAFA66">
      <w:start w:val="1"/>
      <w:numFmt w:val="lowerLetter"/>
      <w:lvlText w:val="%5."/>
      <w:lvlJc w:val="left"/>
      <w:pPr>
        <w:ind w:left="3524" w:hanging="360"/>
      </w:pPr>
    </w:lvl>
    <w:lvl w:ilvl="5" w:tplc="B28E82DC">
      <w:start w:val="1"/>
      <w:numFmt w:val="lowerRoman"/>
      <w:lvlText w:val="%6."/>
      <w:lvlJc w:val="right"/>
      <w:pPr>
        <w:ind w:left="4244" w:hanging="180"/>
      </w:pPr>
    </w:lvl>
    <w:lvl w:ilvl="6" w:tplc="A7948722">
      <w:start w:val="1"/>
      <w:numFmt w:val="decimal"/>
      <w:lvlText w:val="%7."/>
      <w:lvlJc w:val="left"/>
      <w:pPr>
        <w:ind w:left="4964" w:hanging="360"/>
      </w:pPr>
    </w:lvl>
    <w:lvl w:ilvl="7" w:tplc="BDFCE61C">
      <w:start w:val="1"/>
      <w:numFmt w:val="lowerLetter"/>
      <w:lvlText w:val="%8."/>
      <w:lvlJc w:val="left"/>
      <w:pPr>
        <w:ind w:left="5684" w:hanging="360"/>
      </w:pPr>
    </w:lvl>
    <w:lvl w:ilvl="8" w:tplc="4B9E6D2C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36E11D2"/>
    <w:multiLevelType w:val="multilevel"/>
    <w:tmpl w:val="7C624F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75091AC7"/>
    <w:multiLevelType w:val="multilevel"/>
    <w:tmpl w:val="CB96C37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75F17026"/>
    <w:multiLevelType w:val="hybridMultilevel"/>
    <w:tmpl w:val="581A4892"/>
    <w:lvl w:ilvl="0" w:tplc="61461806">
      <w:start w:val="1"/>
      <w:numFmt w:val="decimal"/>
      <w:lvlText w:val="5.%1."/>
      <w:lvlJc w:val="left"/>
      <w:pPr>
        <w:ind w:left="720" w:hanging="360"/>
      </w:pPr>
    </w:lvl>
    <w:lvl w:ilvl="1" w:tplc="F8C8C436">
      <w:start w:val="1"/>
      <w:numFmt w:val="lowerLetter"/>
      <w:lvlText w:val="%2."/>
      <w:lvlJc w:val="left"/>
      <w:pPr>
        <w:ind w:left="1440" w:hanging="360"/>
      </w:pPr>
    </w:lvl>
    <w:lvl w:ilvl="2" w:tplc="E6A295D2">
      <w:start w:val="1"/>
      <w:numFmt w:val="lowerRoman"/>
      <w:lvlText w:val="%3."/>
      <w:lvlJc w:val="right"/>
      <w:pPr>
        <w:ind w:left="2160" w:hanging="180"/>
      </w:pPr>
    </w:lvl>
    <w:lvl w:ilvl="3" w:tplc="0D56E7AE">
      <w:start w:val="1"/>
      <w:numFmt w:val="decimal"/>
      <w:lvlText w:val="%4."/>
      <w:lvlJc w:val="left"/>
      <w:pPr>
        <w:ind w:left="2880" w:hanging="360"/>
      </w:pPr>
    </w:lvl>
    <w:lvl w:ilvl="4" w:tplc="9198F2E6">
      <w:start w:val="1"/>
      <w:numFmt w:val="lowerLetter"/>
      <w:lvlText w:val="%5."/>
      <w:lvlJc w:val="left"/>
      <w:pPr>
        <w:ind w:left="3600" w:hanging="360"/>
      </w:pPr>
    </w:lvl>
    <w:lvl w:ilvl="5" w:tplc="254C3EE2">
      <w:start w:val="1"/>
      <w:numFmt w:val="lowerRoman"/>
      <w:lvlText w:val="%6."/>
      <w:lvlJc w:val="right"/>
      <w:pPr>
        <w:ind w:left="4320" w:hanging="180"/>
      </w:pPr>
    </w:lvl>
    <w:lvl w:ilvl="6" w:tplc="C206E48C">
      <w:start w:val="1"/>
      <w:numFmt w:val="decimal"/>
      <w:lvlText w:val="%7."/>
      <w:lvlJc w:val="left"/>
      <w:pPr>
        <w:ind w:left="5040" w:hanging="360"/>
      </w:pPr>
    </w:lvl>
    <w:lvl w:ilvl="7" w:tplc="7E18EA7E">
      <w:start w:val="1"/>
      <w:numFmt w:val="lowerLetter"/>
      <w:lvlText w:val="%8."/>
      <w:lvlJc w:val="left"/>
      <w:pPr>
        <w:ind w:left="5760" w:hanging="360"/>
      </w:pPr>
    </w:lvl>
    <w:lvl w:ilvl="8" w:tplc="66D6852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A7CD3"/>
    <w:multiLevelType w:val="hybridMultilevel"/>
    <w:tmpl w:val="E820D936"/>
    <w:lvl w:ilvl="0" w:tplc="845EA2F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61A0D1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7D4067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116F03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994FF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47C3C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9CD3C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8146B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D3E7F6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7DD82300"/>
    <w:multiLevelType w:val="hybridMultilevel"/>
    <w:tmpl w:val="EF622540"/>
    <w:lvl w:ilvl="0" w:tplc="63307F96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37702292">
      <w:start w:val="1"/>
      <w:numFmt w:val="lowerLetter"/>
      <w:lvlText w:val="%2."/>
      <w:lvlJc w:val="left"/>
      <w:pPr>
        <w:ind w:left="2149" w:hanging="360"/>
      </w:pPr>
    </w:lvl>
    <w:lvl w:ilvl="2" w:tplc="A8C6603A">
      <w:start w:val="1"/>
      <w:numFmt w:val="lowerRoman"/>
      <w:lvlText w:val="%3."/>
      <w:lvlJc w:val="right"/>
      <w:pPr>
        <w:ind w:left="2869" w:hanging="180"/>
      </w:pPr>
    </w:lvl>
    <w:lvl w:ilvl="3" w:tplc="1EBA303A">
      <w:start w:val="1"/>
      <w:numFmt w:val="decimal"/>
      <w:lvlText w:val="%4."/>
      <w:lvlJc w:val="left"/>
      <w:pPr>
        <w:ind w:left="3589" w:hanging="360"/>
      </w:pPr>
    </w:lvl>
    <w:lvl w:ilvl="4" w:tplc="A0209AA4">
      <w:start w:val="1"/>
      <w:numFmt w:val="lowerLetter"/>
      <w:lvlText w:val="%5."/>
      <w:lvlJc w:val="left"/>
      <w:pPr>
        <w:ind w:left="4309" w:hanging="360"/>
      </w:pPr>
    </w:lvl>
    <w:lvl w:ilvl="5" w:tplc="0C1E469C">
      <w:start w:val="1"/>
      <w:numFmt w:val="lowerRoman"/>
      <w:lvlText w:val="%6."/>
      <w:lvlJc w:val="right"/>
      <w:pPr>
        <w:ind w:left="5029" w:hanging="180"/>
      </w:pPr>
    </w:lvl>
    <w:lvl w:ilvl="6" w:tplc="42D8A67A">
      <w:start w:val="1"/>
      <w:numFmt w:val="decimal"/>
      <w:lvlText w:val="%7."/>
      <w:lvlJc w:val="left"/>
      <w:pPr>
        <w:ind w:left="5749" w:hanging="360"/>
      </w:pPr>
    </w:lvl>
    <w:lvl w:ilvl="7" w:tplc="1C600986">
      <w:start w:val="1"/>
      <w:numFmt w:val="lowerLetter"/>
      <w:lvlText w:val="%8."/>
      <w:lvlJc w:val="left"/>
      <w:pPr>
        <w:ind w:left="6469" w:hanging="360"/>
      </w:pPr>
    </w:lvl>
    <w:lvl w:ilvl="8" w:tplc="DB527AB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6"/>
  </w:num>
  <w:num w:numId="3">
    <w:abstractNumId w:val="21"/>
  </w:num>
  <w:num w:numId="4">
    <w:abstractNumId w:val="22"/>
  </w:num>
  <w:num w:numId="5">
    <w:abstractNumId w:val="5"/>
  </w:num>
  <w:num w:numId="6">
    <w:abstractNumId w:val="12"/>
  </w:num>
  <w:num w:numId="7">
    <w:abstractNumId w:val="19"/>
  </w:num>
  <w:num w:numId="8">
    <w:abstractNumId w:val="9"/>
  </w:num>
  <w:num w:numId="9">
    <w:abstractNumId w:val="7"/>
  </w:num>
  <w:num w:numId="10">
    <w:abstractNumId w:val="20"/>
  </w:num>
  <w:num w:numId="11">
    <w:abstractNumId w:val="11"/>
  </w:num>
  <w:num w:numId="12">
    <w:abstractNumId w:val="15"/>
  </w:num>
  <w:num w:numId="13">
    <w:abstractNumId w:val="6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2"/>
  </w:num>
  <w:num w:numId="19">
    <w:abstractNumId w:val="1"/>
  </w:num>
  <w:num w:numId="20">
    <w:abstractNumId w:val="4"/>
  </w:num>
  <w:num w:numId="21">
    <w:abstractNumId w:val="18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46"/>
    <w:rsid w:val="00027212"/>
    <w:rsid w:val="00194043"/>
    <w:rsid w:val="007E33E2"/>
    <w:rsid w:val="00A7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6D84E"/>
  <w15:docId w15:val="{CD423ABA-0740-42CD-A8DC-CD154DDB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8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p.gov.ru/good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sp.gov.ru/goods/%23/product/52648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1155</Words>
  <Characters>6588</Characters>
  <Application>Microsoft Office Word</Application>
  <DocSecurity>0</DocSecurity>
  <Lines>54</Lines>
  <Paragraphs>15</Paragraphs>
  <ScaleCrop>false</ScaleCrop>
  <Company>МРСК Сибири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Золотухина Вера Александровна</cp:lastModifiedBy>
  <cp:revision>36</cp:revision>
  <dcterms:created xsi:type="dcterms:W3CDTF">2023-08-20T08:43:00Z</dcterms:created>
  <dcterms:modified xsi:type="dcterms:W3CDTF">2026-05-05T09:09:00Z</dcterms:modified>
  <cp:version>1048576</cp:version>
</cp:coreProperties>
</file>